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F5" w:rsidRDefault="009B118E">
      <w:r>
        <w:rPr>
          <w:noProof/>
          <w:lang w:eastAsia="pl-PL"/>
        </w:rPr>
        <w:drawing>
          <wp:inline distT="0" distB="0" distL="0" distR="0" wp14:anchorId="70831C4B" wp14:editId="70E1501F">
            <wp:extent cx="9417660" cy="5048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3400" cy="505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18E" w:rsidRDefault="009B118E">
      <w:r>
        <w:t>Oszacuj  ile jest nut w pierwszym rzędzie. Wskaż gdzie jest najwięcej nut.  Policz nuty w każdym rzędzie. Narysuj w ramce tyle kresek ile jest nut.</w:t>
      </w:r>
      <w:bookmarkStart w:id="0" w:name="_GoBack"/>
      <w:bookmarkEnd w:id="0"/>
    </w:p>
    <w:sectPr w:rsidR="009B118E" w:rsidSect="009B11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8E"/>
    <w:rsid w:val="004F08F5"/>
    <w:rsid w:val="009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2020-05-12T07:57:00Z</dcterms:created>
  <dcterms:modified xsi:type="dcterms:W3CDTF">2020-05-12T08:01:00Z</dcterms:modified>
</cp:coreProperties>
</file>