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6F2" w:rsidRDefault="009846F2"/>
    <w:p w:rsidR="007E767C" w:rsidRDefault="005C0956">
      <w:r>
        <w:rPr>
          <w:noProof/>
        </w:rPr>
        <w:drawing>
          <wp:inline distT="0" distB="0" distL="0" distR="0">
            <wp:extent cx="5760720" cy="3830879"/>
            <wp:effectExtent l="19050" t="0" r="0" b="0"/>
            <wp:docPr id="4" name="Obraz 4" descr="Nieskończona dobroć Boża przy ozdobieniu świata całego w piękno, aby  uprzyjemnić człowiekowi czas bytowania na ziemi” [słowo na niedzielę] |  NaszGarbo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eskończona dobroć Boża przy ozdobieniu świata całego w piękno, aby  uprzyjemnić człowiekowi czas bytowania na ziemi” [słowo na niedzielę] |  NaszGarbow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4E" w:rsidRDefault="004B554E"/>
    <w:p w:rsidR="004B554E" w:rsidRDefault="004B554E"/>
    <w:p w:rsidR="004B554E" w:rsidRDefault="004B554E"/>
    <w:p w:rsidR="004B554E" w:rsidRDefault="004B554E"/>
    <w:p w:rsidR="00B3600B" w:rsidRDefault="00B3600B"/>
    <w:p w:rsidR="00B3600B" w:rsidRDefault="00B3600B"/>
    <w:p w:rsidR="00B3600B" w:rsidRDefault="00B3600B"/>
    <w:p w:rsidR="00B3600B" w:rsidRDefault="00B3600B"/>
    <w:p w:rsidR="00B3600B" w:rsidRDefault="00B3600B"/>
    <w:p w:rsidR="004B554E" w:rsidRDefault="004B554E"/>
    <w:p w:rsidR="004B554E" w:rsidRDefault="004B55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71675" cy="1752600"/>
            <wp:effectExtent l="19050" t="0" r="9525" b="0"/>
            <wp:docPr id="26" name="Obraz 26" descr="Kiedy kwitnie lawenda? Wyjaśniamy okresy pielęgnacji lawe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iedy kwitnie lawenda? Wyjaśniamy okresy pielęgnacji lawend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B554E">
        <w:rPr>
          <w:rFonts w:ascii="Times New Roman" w:hAnsi="Times New Roman" w:cs="Times New Roman"/>
          <w:sz w:val="24"/>
          <w:szCs w:val="24"/>
        </w:rPr>
        <w:t>LAWĘDA</w:t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>
            <wp:extent cx="1981200" cy="1752600"/>
            <wp:effectExtent l="19050" t="0" r="0" b="0"/>
            <wp:docPr id="29" name="Obraz 29" descr="Szałwia błyszcząca - czerwona - 140 nasion w Sklep-Nasiona | Sprawdź  darmową wysył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załwia błyszcząca - czerwona - 140 nasion w Sklep-Nasiona | Sprawdź  darmową wysyłkę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46" cy="17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4B554E">
        <w:rPr>
          <w:rFonts w:ascii="Times New Roman" w:hAnsi="Times New Roman" w:cs="Times New Roman"/>
          <w:sz w:val="24"/>
          <w:szCs w:val="24"/>
        </w:rPr>
        <w:t>SZAŁWIA</w:t>
      </w:r>
    </w:p>
    <w:p w:rsidR="004B554E" w:rsidRDefault="004B55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71675" cy="1743075"/>
            <wp:effectExtent l="19050" t="0" r="9525" b="0"/>
            <wp:docPr id="34" name="Obraz 34" descr="Melisa – jak działa i czy naprawdę uspokaja? - KtoMa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elisa – jak działa i czy naprawdę uspokaja? - KtoMaL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MELISA    </w:t>
      </w:r>
      <w:r>
        <w:rPr>
          <w:noProof/>
        </w:rPr>
        <w:drawing>
          <wp:inline distT="0" distB="0" distL="0" distR="0">
            <wp:extent cx="2038350" cy="1743075"/>
            <wp:effectExtent l="19050" t="0" r="0" b="0"/>
            <wp:docPr id="37" name="Obraz 37" descr="My hair secrets... &quot; - blog o włosach: Rumianek – ziółko przyjazne nie  tylko blondyn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y hair secrets... &quot; - blog o włosach: Rumianek – ziółko przyjazne nie  tylko blondynk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RUMIANEK</w:t>
      </w:r>
    </w:p>
    <w:p w:rsidR="004B554E" w:rsidRDefault="00876C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71675" cy="1857375"/>
            <wp:effectExtent l="19050" t="0" r="9525" b="0"/>
            <wp:docPr id="40" name="Obraz 40" descr="Rozmaryn (Rosmarinus) doniczka 14 cm - Zioła - Roślin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ozmaryn (Rosmarinus) doniczka 14 cm - Zioła - Rośliny domow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886">
        <w:rPr>
          <w:rFonts w:ascii="Times New Roman" w:hAnsi="Times New Roman" w:cs="Times New Roman"/>
          <w:sz w:val="20"/>
          <w:szCs w:val="20"/>
        </w:rPr>
        <w:t>ROZMARYN</w:t>
      </w:r>
      <w:r w:rsidR="001D3886">
        <w:rPr>
          <w:rFonts w:ascii="Times New Roman" w:hAnsi="Times New Roman" w:cs="Times New Roman"/>
          <w:sz w:val="20"/>
          <w:szCs w:val="20"/>
        </w:rPr>
        <w:t xml:space="preserve"> </w:t>
      </w:r>
      <w:r w:rsidR="00A314AA">
        <w:rPr>
          <w:noProof/>
        </w:rPr>
        <w:drawing>
          <wp:inline distT="0" distB="0" distL="0" distR="0">
            <wp:extent cx="2000250" cy="1857375"/>
            <wp:effectExtent l="19050" t="0" r="0" b="0"/>
            <wp:docPr id="43" name="Obraz 43" descr="Nagietek lekarski / Calendula officinalis - zastosowanie, działanie i opis  - www.do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gietek lekarski / Calendula officinalis - zastosowanie, działanie i opis  - www.doz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4AA">
        <w:rPr>
          <w:rFonts w:ascii="Times New Roman" w:hAnsi="Times New Roman" w:cs="Times New Roman"/>
          <w:sz w:val="20"/>
          <w:szCs w:val="20"/>
        </w:rPr>
        <w:t xml:space="preserve"> NAGIETEK </w:t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</w:r>
      <w:r w:rsidR="00A314AA">
        <w:rPr>
          <w:rFonts w:ascii="Times New Roman" w:hAnsi="Times New Roman" w:cs="Times New Roman"/>
          <w:sz w:val="20"/>
          <w:szCs w:val="20"/>
        </w:rPr>
        <w:tab/>
        <w:t xml:space="preserve">           LEKARSKI</w:t>
      </w:r>
    </w:p>
    <w:p w:rsidR="004B554E" w:rsidRDefault="004B554E"/>
    <w:p w:rsidR="004B554E" w:rsidRDefault="004B554E"/>
    <w:p w:rsidR="004B554E" w:rsidRDefault="004B554E"/>
    <w:p w:rsidR="00DE6BAC" w:rsidRDefault="00DE6BAC"/>
    <w:p w:rsidR="00325952" w:rsidRDefault="00325952"/>
    <w:p w:rsidR="00325952" w:rsidRDefault="00325952"/>
    <w:p w:rsidR="007E767C" w:rsidRPr="007E767C" w:rsidRDefault="007E767C" w:rsidP="00C37B9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7E767C">
        <w:rPr>
          <w:rFonts w:ascii="Arial" w:eastAsia="Times New Roman" w:hAnsi="Arial" w:cs="Arial"/>
          <w:sz w:val="23"/>
          <w:szCs w:val="23"/>
        </w:rPr>
        <w:t xml:space="preserve">  </w:t>
      </w:r>
    </w:p>
    <w:p w:rsidR="007E767C" w:rsidRDefault="007E767C"/>
    <w:p w:rsidR="007E767C" w:rsidRDefault="007E767C">
      <w:bookmarkStart w:id="0" w:name="_GoBack"/>
      <w:bookmarkEnd w:id="0"/>
    </w:p>
    <w:sectPr w:rsidR="007E767C" w:rsidSect="00984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82E" w:rsidRDefault="0098582E" w:rsidP="004B554E">
      <w:pPr>
        <w:spacing w:after="0" w:line="240" w:lineRule="auto"/>
      </w:pPr>
      <w:r>
        <w:separator/>
      </w:r>
    </w:p>
  </w:endnote>
  <w:endnote w:type="continuationSeparator" w:id="0">
    <w:p w:rsidR="0098582E" w:rsidRDefault="0098582E" w:rsidP="004B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82E" w:rsidRDefault="0098582E" w:rsidP="004B554E">
      <w:pPr>
        <w:spacing w:after="0" w:line="240" w:lineRule="auto"/>
      </w:pPr>
      <w:r>
        <w:separator/>
      </w:r>
    </w:p>
  </w:footnote>
  <w:footnote w:type="continuationSeparator" w:id="0">
    <w:p w:rsidR="0098582E" w:rsidRDefault="0098582E" w:rsidP="004B55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67C"/>
    <w:rsid w:val="00024B1F"/>
    <w:rsid w:val="0007372A"/>
    <w:rsid w:val="000D7049"/>
    <w:rsid w:val="001D3886"/>
    <w:rsid w:val="002D49FD"/>
    <w:rsid w:val="00325952"/>
    <w:rsid w:val="003872E7"/>
    <w:rsid w:val="003F0F91"/>
    <w:rsid w:val="004B554E"/>
    <w:rsid w:val="005C0956"/>
    <w:rsid w:val="0071595C"/>
    <w:rsid w:val="007E767C"/>
    <w:rsid w:val="00876CAF"/>
    <w:rsid w:val="009846F2"/>
    <w:rsid w:val="0098582E"/>
    <w:rsid w:val="00A008AE"/>
    <w:rsid w:val="00A314AA"/>
    <w:rsid w:val="00B20F26"/>
    <w:rsid w:val="00B3600B"/>
    <w:rsid w:val="00C0713C"/>
    <w:rsid w:val="00C37B92"/>
    <w:rsid w:val="00CC7880"/>
    <w:rsid w:val="00DE6BAC"/>
    <w:rsid w:val="00F3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B5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554E"/>
  </w:style>
  <w:style w:type="paragraph" w:styleId="Stopka">
    <w:name w:val="footer"/>
    <w:basedOn w:val="Normalny"/>
    <w:link w:val="StopkaZnak"/>
    <w:uiPriority w:val="99"/>
    <w:semiHidden/>
    <w:unhideWhenUsed/>
    <w:rsid w:val="004B5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55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B5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554E"/>
  </w:style>
  <w:style w:type="paragraph" w:styleId="Stopka">
    <w:name w:val="footer"/>
    <w:basedOn w:val="Normalny"/>
    <w:link w:val="StopkaZnak"/>
    <w:uiPriority w:val="99"/>
    <w:semiHidden/>
    <w:unhideWhenUsed/>
    <w:rsid w:val="004B5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5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DOM</cp:lastModifiedBy>
  <cp:revision>2</cp:revision>
  <dcterms:created xsi:type="dcterms:W3CDTF">2020-06-15T17:12:00Z</dcterms:created>
  <dcterms:modified xsi:type="dcterms:W3CDTF">2020-06-15T17:12:00Z</dcterms:modified>
</cp:coreProperties>
</file>